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1797" w14:textId="78343F2F" w:rsidR="00893A42" w:rsidRDefault="00893A42" w:rsidP="00893A42">
      <w:pPr>
        <w:spacing w:after="0"/>
        <w:jc w:val="center"/>
        <w:rPr>
          <w:b/>
          <w:sz w:val="28"/>
          <w:szCs w:val="28"/>
        </w:rPr>
      </w:pPr>
      <w:r>
        <w:rPr>
          <w:b/>
          <w:sz w:val="28"/>
          <w:szCs w:val="28"/>
        </w:rPr>
        <w:t xml:space="preserve">Minutes of the </w:t>
      </w:r>
      <w:r w:rsidR="00B62476">
        <w:rPr>
          <w:b/>
          <w:sz w:val="28"/>
          <w:szCs w:val="28"/>
        </w:rPr>
        <w:t>MONTHLY</w:t>
      </w:r>
      <w:r w:rsidR="00CC7584">
        <w:rPr>
          <w:b/>
          <w:sz w:val="28"/>
          <w:szCs w:val="28"/>
        </w:rPr>
        <w:t xml:space="preserve">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26994F1A" w:rsidR="00893A42" w:rsidRDefault="00853701" w:rsidP="00893A42">
      <w:pPr>
        <w:spacing w:after="0"/>
        <w:jc w:val="center"/>
        <w:rPr>
          <w:b/>
          <w:sz w:val="28"/>
          <w:szCs w:val="28"/>
        </w:rPr>
      </w:pPr>
      <w:r>
        <w:rPr>
          <w:b/>
          <w:sz w:val="28"/>
          <w:szCs w:val="28"/>
        </w:rPr>
        <w:t>March 19</w:t>
      </w:r>
      <w:r w:rsidR="0078555E">
        <w:rPr>
          <w:b/>
          <w:sz w:val="28"/>
          <w:szCs w:val="28"/>
        </w:rPr>
        <w:t>, 2025</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2D76B583" w:rsidR="00100EE4" w:rsidRDefault="00100EE4" w:rsidP="00100EE4">
      <w:pPr>
        <w:spacing w:after="0"/>
      </w:pPr>
      <w:r>
        <w:t>Present:</w:t>
      </w:r>
      <w:r>
        <w:tab/>
      </w:r>
      <w:r w:rsidR="0078555E">
        <w:t>Clay Plemons</w:t>
      </w:r>
      <w:r w:rsidR="00AC3ACF">
        <w:t xml:space="preserve">, </w:t>
      </w:r>
      <w:r w:rsidR="007809D8">
        <w:t>Tim Anderson</w:t>
      </w:r>
      <w:r w:rsidR="00937622">
        <w:t>,</w:t>
      </w:r>
      <w:r w:rsidR="00AC3ACF">
        <w:t xml:space="preserve"> </w:t>
      </w:r>
      <w:r w:rsidR="0078555E">
        <w:t>Charlotte Miller</w:t>
      </w:r>
      <w:r w:rsidR="00937622">
        <w:t xml:space="preserve"> &amp; Chuck Raley</w:t>
      </w:r>
    </w:p>
    <w:p w14:paraId="6370FDF5" w14:textId="31BF1043" w:rsidR="00100EE4" w:rsidRDefault="001B465D" w:rsidP="00100EE4">
      <w:pPr>
        <w:spacing w:after="0"/>
      </w:pPr>
      <w:r>
        <w:t>Operators:</w:t>
      </w:r>
      <w:r w:rsidR="00100EE4">
        <w:tab/>
        <w:t xml:space="preserve">Linda </w:t>
      </w:r>
      <w:r w:rsidR="003359A5">
        <w:t xml:space="preserve">&amp; Don </w:t>
      </w:r>
      <w:r w:rsidR="00100EE4">
        <w:t>Brandon</w:t>
      </w:r>
      <w:r>
        <w:t xml:space="preserve"> &amp; Michael </w:t>
      </w:r>
      <w:r w:rsidR="00937622">
        <w:t>&amp; Ashton Blassingame</w:t>
      </w:r>
    </w:p>
    <w:p w14:paraId="5437ECCD" w14:textId="746524F8" w:rsidR="00EF5B15" w:rsidRDefault="00EF5B15" w:rsidP="00100EE4">
      <w:pPr>
        <w:spacing w:after="0"/>
      </w:pPr>
      <w:r>
        <w:t>Guests</w:t>
      </w:r>
      <w:proofErr w:type="gramStart"/>
      <w:r>
        <w:t>:</w:t>
      </w:r>
      <w:r>
        <w:tab/>
      </w:r>
      <w:r>
        <w:tab/>
      </w:r>
      <w:proofErr w:type="spellStart"/>
      <w:r w:rsidR="00937622">
        <w:t>N’de</w:t>
      </w:r>
      <w:proofErr w:type="spellEnd"/>
      <w:proofErr w:type="gramEnd"/>
      <w:r w:rsidR="00937622">
        <w:t xml:space="preserve"> Narvaez, Raul Narvaez, Gary Singer, Donna Thompson, Ray Dobbs, Rodney Talbert</w:t>
      </w:r>
    </w:p>
    <w:p w14:paraId="121FA4C0" w14:textId="63001E62" w:rsidR="00100EE4" w:rsidRDefault="00100EE4" w:rsidP="00100EE4">
      <w:pPr>
        <w:spacing w:after="0"/>
      </w:pPr>
    </w:p>
    <w:p w14:paraId="169A7E21" w14:textId="05882217" w:rsidR="00100EE4" w:rsidRDefault="0078555E" w:rsidP="00100EE4">
      <w:pPr>
        <w:spacing w:after="0"/>
      </w:pPr>
      <w:r>
        <w:t>Plemons</w:t>
      </w:r>
      <w:r w:rsidR="00EF46D4">
        <w:t xml:space="preserve"> </w:t>
      </w:r>
      <w:r w:rsidR="00100EE4">
        <w:t>called the meeting to order &amp; determined that a quorum was present.</w:t>
      </w:r>
    </w:p>
    <w:p w14:paraId="691D46CC" w14:textId="77777777" w:rsidR="00EF46D4" w:rsidRDefault="00EF46D4" w:rsidP="00100EE4">
      <w:pPr>
        <w:spacing w:after="0"/>
      </w:pPr>
    </w:p>
    <w:p w14:paraId="0776C8DC" w14:textId="38737E8A" w:rsidR="00FB3F4C" w:rsidRDefault="00FB3F4C" w:rsidP="00FB3F4C">
      <w:pPr>
        <w:spacing w:after="0"/>
      </w:pPr>
      <w:r>
        <w:t xml:space="preserve">A motion was made to approve the Minutes of the </w:t>
      </w:r>
      <w:r w:rsidR="00937622">
        <w:t>1/21/25</w:t>
      </w:r>
      <w:r>
        <w:t xml:space="preserve"> Monthly Meeting as presented. 2</w:t>
      </w:r>
      <w:r w:rsidRPr="00100EE4">
        <w:rPr>
          <w:vertAlign w:val="superscript"/>
        </w:rPr>
        <w:t>nd</w:t>
      </w:r>
      <w:r>
        <w:t>.  Passed.</w:t>
      </w:r>
    </w:p>
    <w:p w14:paraId="7B4201C5" w14:textId="77777777" w:rsidR="009A0CF0" w:rsidRDefault="009A0CF0" w:rsidP="00FB3F4C">
      <w:pPr>
        <w:spacing w:after="0"/>
      </w:pPr>
    </w:p>
    <w:p w14:paraId="453FFD6C" w14:textId="3EFF9E08" w:rsidR="00FA096F" w:rsidRDefault="003038F8" w:rsidP="00FB3F4C">
      <w:pPr>
        <w:spacing w:after="0"/>
      </w:pPr>
      <w:r>
        <w:t xml:space="preserve">Plemons informed the Board that the East Crawford WSC application for approval of their CCN Amendment had still not been placed on the PUC Commissioner’s Agenda.  Ms. Croft has filed for an expediated decision after it did not appear on the 3/7/25 agenda.  </w:t>
      </w:r>
    </w:p>
    <w:p w14:paraId="23015FB3" w14:textId="77777777" w:rsidR="00FA096F" w:rsidRDefault="00FA096F" w:rsidP="00FB3F4C">
      <w:pPr>
        <w:spacing w:after="0"/>
      </w:pPr>
    </w:p>
    <w:p w14:paraId="71AE12D2" w14:textId="701A695A" w:rsidR="00153462" w:rsidRDefault="00153462" w:rsidP="00FB3F4C">
      <w:pPr>
        <w:spacing w:after="0"/>
      </w:pPr>
      <w:r>
        <w:t>The City of Waco Master Water Plan is still on hold until the PUC approves the CCN Amendment.</w:t>
      </w:r>
    </w:p>
    <w:p w14:paraId="3BA33B4F" w14:textId="77777777" w:rsidR="00153462" w:rsidRDefault="00153462" w:rsidP="00FB3F4C">
      <w:pPr>
        <w:spacing w:after="0"/>
      </w:pPr>
    </w:p>
    <w:p w14:paraId="23F549EF" w14:textId="3C34B7B4" w:rsidR="00153462" w:rsidRDefault="003038F8" w:rsidP="00FB3F4C">
      <w:pPr>
        <w:spacing w:after="0"/>
      </w:pPr>
      <w:r>
        <w:t>Don informed the Board that the Plant 2 electrical upgrade has been completed.</w:t>
      </w:r>
    </w:p>
    <w:p w14:paraId="0FE4BB06" w14:textId="77777777" w:rsidR="00185298" w:rsidRDefault="00185298" w:rsidP="00FB3F4C">
      <w:pPr>
        <w:spacing w:after="0"/>
      </w:pPr>
    </w:p>
    <w:p w14:paraId="202DB495" w14:textId="377B6F30" w:rsidR="00185298" w:rsidRDefault="00FA096F" w:rsidP="00FB3F4C">
      <w:pPr>
        <w:spacing w:after="0"/>
      </w:pPr>
      <w:r>
        <w:t xml:space="preserve">Miller informed the Board that Gayle Golding </w:t>
      </w:r>
      <w:r w:rsidR="003038F8">
        <w:t>will not sell the land</w:t>
      </w:r>
      <w:r w:rsidR="00550C9D">
        <w:t xml:space="preserve"> adjacent to Plant 1</w:t>
      </w:r>
      <w:r w:rsidR="003038F8">
        <w:t xml:space="preserve"> that ECWSC is interested in buying.  She will allow ECWSC to use that section of her property until her death in exchange for no monthly minimum being charged until such time as she starts using water thru that meter</w:t>
      </w:r>
      <w:r w:rsidR="00BC32E1">
        <w:t xml:space="preserve"> or passes away.</w:t>
      </w:r>
    </w:p>
    <w:p w14:paraId="7CEC4E95" w14:textId="77777777" w:rsidR="00185298" w:rsidRDefault="00185298" w:rsidP="00FB3F4C">
      <w:pPr>
        <w:spacing w:after="0"/>
      </w:pPr>
    </w:p>
    <w:p w14:paraId="05DCBD24" w14:textId="17C2ED00" w:rsidR="00823656" w:rsidRDefault="00AD0FA0" w:rsidP="00FB3F4C">
      <w:pPr>
        <w:spacing w:after="0"/>
      </w:pPr>
      <w:r>
        <w:t xml:space="preserve">Plemons updated the Board on the </w:t>
      </w:r>
      <w:r w:rsidR="00492F59">
        <w:t xml:space="preserve">ARPA </w:t>
      </w:r>
      <w:r>
        <w:t xml:space="preserve">Compton Road Line Replacement Project. </w:t>
      </w:r>
      <w:r w:rsidR="009166DF">
        <w:t>He, Tabor, Don &amp; t</w:t>
      </w:r>
      <w:r>
        <w:t xml:space="preserve">he contractor </w:t>
      </w:r>
      <w:r w:rsidR="009166DF">
        <w:t>had a final walk-thru &amp; discussed the incident that occurred on 3/13/25 when a customer called late that night saying that his wa</w:t>
      </w:r>
      <w:r w:rsidR="00550C9D">
        <w:t>ter</w:t>
      </w:r>
      <w:r w:rsidR="009166DF">
        <w:t xml:space="preserve"> had been off all day &amp; continued to be off.  Don &amp; Michael responded &amp; determined that the contractor had failed to connect this </w:t>
      </w:r>
      <w:proofErr w:type="gramStart"/>
      <w:r w:rsidR="009166DF">
        <w:t>particular meter</w:t>
      </w:r>
      <w:proofErr w:type="gramEnd"/>
      <w:r w:rsidR="009166DF">
        <w:t xml:space="preserve"> to the new line.  After discussing the situation with Clay, they decided to do an emergency tap that night since the old line was no longer available to reconnect this meter </w:t>
      </w:r>
      <w:proofErr w:type="gramStart"/>
      <w:r w:rsidR="009166DF">
        <w:t>to</w:t>
      </w:r>
      <w:proofErr w:type="gramEnd"/>
      <w:r w:rsidR="009166DF">
        <w:t xml:space="preserve">. </w:t>
      </w:r>
      <w:r w:rsidR="00823656">
        <w:t xml:space="preserve">The contractor to pay EC for the costs associated with this emergency connect.  Plemons let the Board know that all the ARPA funds </w:t>
      </w:r>
      <w:proofErr w:type="gramStart"/>
      <w:r w:rsidR="00823656">
        <w:t>had</w:t>
      </w:r>
      <w:proofErr w:type="gramEnd"/>
      <w:r w:rsidR="00823656">
        <w:t xml:space="preserve"> been spent so the balance of this project will be paid out of ECWSC funds.</w:t>
      </w:r>
    </w:p>
    <w:p w14:paraId="28487A48" w14:textId="77777777" w:rsidR="003270EF" w:rsidRDefault="003270EF" w:rsidP="00FB3F4C">
      <w:pPr>
        <w:spacing w:after="0"/>
      </w:pPr>
    </w:p>
    <w:p w14:paraId="79C5CD19" w14:textId="7CC739AE" w:rsidR="00045CAB" w:rsidRDefault="00AC3ACF" w:rsidP="003270EF">
      <w:pPr>
        <w:spacing w:after="0"/>
      </w:pPr>
      <w:r>
        <w:t xml:space="preserve">A motion was made to approve a leak adjustment for </w:t>
      </w:r>
      <w:r w:rsidR="00823656">
        <w:t>Elisa Chase &amp; Krystal Valdez</w:t>
      </w:r>
      <w:r>
        <w:t>.  2</w:t>
      </w:r>
      <w:r w:rsidRPr="00AC3ACF">
        <w:rPr>
          <w:vertAlign w:val="superscript"/>
        </w:rPr>
        <w:t>nd</w:t>
      </w:r>
      <w:r>
        <w:t>.  Passed.</w:t>
      </w:r>
    </w:p>
    <w:p w14:paraId="22152D2B" w14:textId="77777777" w:rsidR="00AD0FA0" w:rsidRDefault="00AD0FA0" w:rsidP="003270EF">
      <w:pPr>
        <w:spacing w:after="0"/>
      </w:pPr>
    </w:p>
    <w:p w14:paraId="32C23EF7" w14:textId="06D77C32" w:rsidR="00AD0FA0" w:rsidRDefault="00823656" w:rsidP="003270EF">
      <w:pPr>
        <w:spacing w:after="0"/>
      </w:pPr>
      <w:r>
        <w:t xml:space="preserve">Gary Singer &amp; Ray Dobbs have both displayed a willingness to become a Board Director to fill the space vacated by Jake Schmidt.  An election will be held on 4/21/25 at the Annual Meeting. </w:t>
      </w:r>
    </w:p>
    <w:p w14:paraId="6A91AD58" w14:textId="77777777" w:rsidR="00823656" w:rsidRDefault="00823656" w:rsidP="003270EF">
      <w:pPr>
        <w:spacing w:after="0"/>
      </w:pPr>
    </w:p>
    <w:p w14:paraId="1E6CC13A" w14:textId="5085C247" w:rsidR="00823656" w:rsidRDefault="00823656" w:rsidP="003270EF">
      <w:pPr>
        <w:spacing w:after="0"/>
      </w:pPr>
      <w:r>
        <w:t>A motion was made to continue to enforce the same water restrictions in place from 2024.  Even numbered addresses can water on Monday &amp; Wednesday. Odd Number</w:t>
      </w:r>
      <w:r w:rsidR="005424FE">
        <w:t>ed addresses</w:t>
      </w:r>
      <w:r>
        <w:t xml:space="preserve"> can water on Tuesday &amp; Thursday.  No </w:t>
      </w:r>
      <w:proofErr w:type="gramStart"/>
      <w:r>
        <w:t>outside watering</w:t>
      </w:r>
      <w:proofErr w:type="gramEnd"/>
      <w:r>
        <w:t xml:space="preserve"> on Friday, Saturday or Sunday except for livestock &amp; animals.</w:t>
      </w:r>
    </w:p>
    <w:p w14:paraId="7B65DD1B" w14:textId="77777777" w:rsidR="00823656" w:rsidRDefault="00823656" w:rsidP="003270EF">
      <w:pPr>
        <w:spacing w:after="0"/>
      </w:pPr>
    </w:p>
    <w:p w14:paraId="0A4BFF5E" w14:textId="2ED24281" w:rsidR="003270EF" w:rsidRDefault="00945955" w:rsidP="00100EE4">
      <w:pPr>
        <w:spacing w:after="0"/>
      </w:pPr>
      <w:r>
        <w:lastRenderedPageBreak/>
        <w:t xml:space="preserve">Linda informed the Board that she had contacted all the Past Dues &amp; </w:t>
      </w:r>
      <w:r w:rsidR="005424FE">
        <w:t xml:space="preserve">did not feel like there would be a collection problem with anyone. </w:t>
      </w:r>
      <w:r w:rsidR="00AD0FA0">
        <w:t xml:space="preserve">  </w:t>
      </w:r>
    </w:p>
    <w:p w14:paraId="1C9F823B" w14:textId="77777777" w:rsidR="00AD0FA0" w:rsidRDefault="00AD0FA0" w:rsidP="00100EE4">
      <w:pPr>
        <w:spacing w:after="0"/>
      </w:pPr>
    </w:p>
    <w:p w14:paraId="5A065730" w14:textId="28ABD45A" w:rsidR="005424FE" w:rsidRDefault="005424FE" w:rsidP="005424FE">
      <w:pPr>
        <w:spacing w:after="0"/>
      </w:pPr>
      <w:r>
        <w:t xml:space="preserve">A motion was made to accept the </w:t>
      </w:r>
      <w:r>
        <w:t xml:space="preserve">January &amp; February 2025 </w:t>
      </w:r>
      <w:r>
        <w:t>Financials as presented.  2</w:t>
      </w:r>
      <w:r w:rsidRPr="00AD0FA0">
        <w:rPr>
          <w:vertAlign w:val="superscript"/>
        </w:rPr>
        <w:t>nd</w:t>
      </w:r>
      <w:r>
        <w:t xml:space="preserve">.  Passed.  </w:t>
      </w:r>
    </w:p>
    <w:p w14:paraId="52517209" w14:textId="77777777" w:rsidR="005424FE" w:rsidRDefault="005424FE" w:rsidP="005424FE">
      <w:pPr>
        <w:spacing w:after="0"/>
      </w:pPr>
    </w:p>
    <w:p w14:paraId="177D37B7" w14:textId="77777777" w:rsidR="005424FE" w:rsidRDefault="005424FE" w:rsidP="005424FE">
      <w:pPr>
        <w:spacing w:after="0"/>
      </w:pPr>
      <w:r>
        <w:t xml:space="preserve">Linda provided a copy of the insurance exclusions that would be included in the next renewal.  She also informed them to prepare for a much higher lightening &amp; wind deductible. Several larger insurance companies have completely moved out of Texas. </w:t>
      </w:r>
    </w:p>
    <w:p w14:paraId="5A806CB5" w14:textId="77777777" w:rsidR="005424FE" w:rsidRDefault="005424FE" w:rsidP="005424FE">
      <w:pPr>
        <w:spacing w:after="0"/>
      </w:pPr>
    </w:p>
    <w:p w14:paraId="5F0F9259" w14:textId="011A1DB1" w:rsidR="00F34869" w:rsidRDefault="005424FE" w:rsidP="005424FE">
      <w:pPr>
        <w:spacing w:after="0"/>
      </w:pPr>
      <w:r>
        <w:t>The Board discussed the next areas</w:t>
      </w:r>
      <w:r w:rsidR="00F34869">
        <w:t xml:space="preserve"> that need to be replaced in an attempt to lower the loss rate</w:t>
      </w:r>
      <w:r w:rsidR="00550C9D">
        <w:t>:</w:t>
      </w:r>
      <w:r w:rsidR="00F34869">
        <w:t xml:space="preserve">  </w:t>
      </w:r>
    </w:p>
    <w:p w14:paraId="11AC5889" w14:textId="77777777" w:rsidR="00F34869" w:rsidRDefault="00F34869" w:rsidP="005424FE">
      <w:pPr>
        <w:spacing w:after="0"/>
      </w:pPr>
      <w:r>
        <w:t>Bible Hill</w:t>
      </w:r>
    </w:p>
    <w:p w14:paraId="5DD5BB7D" w14:textId="77777777" w:rsidR="00F34869" w:rsidRDefault="00F34869" w:rsidP="005424FE">
      <w:pPr>
        <w:spacing w:after="0"/>
      </w:pPr>
      <w:r>
        <w:t>Capping the old line that runs west from The Bosque to the other side of the river.</w:t>
      </w:r>
    </w:p>
    <w:p w14:paraId="5E970DEF" w14:textId="4B1C2D67" w:rsidR="005424FE" w:rsidRDefault="00F34869" w:rsidP="005424FE">
      <w:pPr>
        <w:spacing w:after="0"/>
      </w:pPr>
      <w:r>
        <w:t>The cross-country line between McLennan Crossing</w:t>
      </w:r>
      <w:r w:rsidR="005424FE">
        <w:t xml:space="preserve"> </w:t>
      </w:r>
      <w:r>
        <w:t xml:space="preserve">&amp; </w:t>
      </w:r>
      <w:proofErr w:type="spellStart"/>
      <w:r>
        <w:t>Speegleville</w:t>
      </w:r>
      <w:proofErr w:type="spellEnd"/>
      <w:r>
        <w:t xml:space="preserve"> Road</w:t>
      </w:r>
    </w:p>
    <w:p w14:paraId="7FDF1768" w14:textId="77777777" w:rsidR="00F34869" w:rsidRDefault="00F34869" w:rsidP="005424FE">
      <w:pPr>
        <w:spacing w:after="0"/>
      </w:pPr>
    </w:p>
    <w:p w14:paraId="72952ACC" w14:textId="7F91D12B" w:rsidR="00F34869" w:rsidRDefault="00F34869" w:rsidP="005424FE">
      <w:pPr>
        <w:spacing w:after="0"/>
      </w:pPr>
      <w:r>
        <w:t xml:space="preserve">The Board approved for Mighty Men Utilities to </w:t>
      </w:r>
      <w:r w:rsidR="007C7C25">
        <w:t xml:space="preserve">purchase an inventory of parts to keep on hand for emergencies.  </w:t>
      </w:r>
    </w:p>
    <w:p w14:paraId="15B5406B" w14:textId="77777777" w:rsidR="007C7C25" w:rsidRDefault="007C7C25" w:rsidP="005424FE">
      <w:pPr>
        <w:spacing w:after="0"/>
      </w:pPr>
    </w:p>
    <w:p w14:paraId="404BA202" w14:textId="7E67B09C" w:rsidR="005424FE" w:rsidRDefault="007C7C25" w:rsidP="005424FE">
      <w:pPr>
        <w:spacing w:after="0"/>
      </w:pPr>
      <w:r>
        <w:t>Don informed the Board that the new chlorine scales had been purchased &amp; installed.</w:t>
      </w:r>
    </w:p>
    <w:p w14:paraId="37C85C72" w14:textId="77777777" w:rsidR="001A49F5" w:rsidRDefault="001A49F5" w:rsidP="00100EE4">
      <w:pPr>
        <w:spacing w:after="0"/>
      </w:pPr>
    </w:p>
    <w:p w14:paraId="3AAFD8A6" w14:textId="44F0C998" w:rsidR="00076839" w:rsidRDefault="00076839" w:rsidP="00100EE4">
      <w:pPr>
        <w:spacing w:after="0"/>
      </w:pPr>
      <w:r>
        <w:t xml:space="preserve">The next meeting will be </w:t>
      </w:r>
      <w:r w:rsidR="007C7C25">
        <w:t>the Annual Meeting on Monday, 4/21/25</w:t>
      </w:r>
      <w:r>
        <w:t xml:space="preserve"> at 6 pm at the water building.</w:t>
      </w:r>
      <w:r w:rsidR="00945955">
        <w:t xml:space="preserve"> </w:t>
      </w:r>
    </w:p>
    <w:p w14:paraId="4E0596AB" w14:textId="77777777" w:rsidR="00076839" w:rsidRDefault="00076839" w:rsidP="00100EE4">
      <w:pPr>
        <w:spacing w:after="0"/>
      </w:pPr>
    </w:p>
    <w:p w14:paraId="7C75D0B0" w14:textId="4EE06A0E" w:rsidR="00076839" w:rsidRDefault="00076839" w:rsidP="00100EE4">
      <w:pPr>
        <w:spacing w:after="0"/>
      </w:pPr>
      <w:r>
        <w:t>Meeting adjourned.</w:t>
      </w:r>
    </w:p>
    <w:p w14:paraId="1A01B007" w14:textId="77777777" w:rsidR="00076839" w:rsidRDefault="00076839" w:rsidP="00100EE4">
      <w:pPr>
        <w:spacing w:after="0"/>
      </w:pPr>
    </w:p>
    <w:p w14:paraId="7376657F" w14:textId="3340F9E1" w:rsidR="00076839" w:rsidRDefault="00076839" w:rsidP="00100EE4">
      <w:pPr>
        <w:spacing w:after="0"/>
      </w:pPr>
      <w:r>
        <w:t>Respectfully submitted,</w:t>
      </w:r>
    </w:p>
    <w:p w14:paraId="602A3BEC" w14:textId="77777777" w:rsidR="00076839" w:rsidRDefault="00076839" w:rsidP="00100EE4">
      <w:pPr>
        <w:spacing w:after="0"/>
      </w:pPr>
    </w:p>
    <w:p w14:paraId="57A4E5C8" w14:textId="02E12883" w:rsidR="00076839" w:rsidRDefault="00076839" w:rsidP="00100EE4">
      <w:pPr>
        <w:spacing w:after="0"/>
      </w:pPr>
      <w:r>
        <w:t>Linda Brandon</w:t>
      </w:r>
    </w:p>
    <w:p w14:paraId="7B971A31" w14:textId="77777777" w:rsidR="00B62476" w:rsidRDefault="00B62476" w:rsidP="00100EE4">
      <w:pPr>
        <w:spacing w:after="0"/>
      </w:pPr>
    </w:p>
    <w:p w14:paraId="71A1995A" w14:textId="77777777" w:rsidR="00B62476" w:rsidRDefault="00B62476" w:rsidP="00100EE4">
      <w:pPr>
        <w:spacing w:after="0"/>
      </w:pPr>
    </w:p>
    <w:p w14:paraId="3E1F653A" w14:textId="66AEF99E" w:rsidR="00B62476" w:rsidRDefault="00B62476" w:rsidP="00100EE4">
      <w:pPr>
        <w:spacing w:after="0"/>
      </w:pPr>
      <w:r>
        <w:t xml:space="preserve">  </w:t>
      </w:r>
    </w:p>
    <w:p w14:paraId="552E5C88" w14:textId="77777777" w:rsidR="00297D5E" w:rsidRDefault="00297D5E" w:rsidP="00100EE4">
      <w:pPr>
        <w:spacing w:after="0"/>
      </w:pPr>
    </w:p>
    <w:sectPr w:rsidR="00297D5E" w:rsidSect="001113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011F8"/>
    <w:rsid w:val="00045CAB"/>
    <w:rsid w:val="0005037C"/>
    <w:rsid w:val="000665CE"/>
    <w:rsid w:val="00076839"/>
    <w:rsid w:val="00091CDD"/>
    <w:rsid w:val="000C0A40"/>
    <w:rsid w:val="000F307F"/>
    <w:rsid w:val="00100EE4"/>
    <w:rsid w:val="00105256"/>
    <w:rsid w:val="001113E6"/>
    <w:rsid w:val="00153462"/>
    <w:rsid w:val="00185298"/>
    <w:rsid w:val="00194573"/>
    <w:rsid w:val="001A49F5"/>
    <w:rsid w:val="001B465D"/>
    <w:rsid w:val="001D2836"/>
    <w:rsid w:val="001E5B39"/>
    <w:rsid w:val="001F42BF"/>
    <w:rsid w:val="001F7E51"/>
    <w:rsid w:val="00224A7E"/>
    <w:rsid w:val="00233998"/>
    <w:rsid w:val="002476F4"/>
    <w:rsid w:val="00257B98"/>
    <w:rsid w:val="002745C7"/>
    <w:rsid w:val="002845EC"/>
    <w:rsid w:val="00292A6A"/>
    <w:rsid w:val="00297D5E"/>
    <w:rsid w:val="002B6385"/>
    <w:rsid w:val="002D7914"/>
    <w:rsid w:val="003038F8"/>
    <w:rsid w:val="003270EF"/>
    <w:rsid w:val="003359A5"/>
    <w:rsid w:val="00341FEE"/>
    <w:rsid w:val="00394E55"/>
    <w:rsid w:val="003D404C"/>
    <w:rsid w:val="003F7758"/>
    <w:rsid w:val="0043154B"/>
    <w:rsid w:val="00470C51"/>
    <w:rsid w:val="0048777A"/>
    <w:rsid w:val="00492F59"/>
    <w:rsid w:val="004C1199"/>
    <w:rsid w:val="004D1868"/>
    <w:rsid w:val="004D6AD2"/>
    <w:rsid w:val="00541EC0"/>
    <w:rsid w:val="005424FE"/>
    <w:rsid w:val="0054432A"/>
    <w:rsid w:val="00546F9F"/>
    <w:rsid w:val="00550C9D"/>
    <w:rsid w:val="005530DD"/>
    <w:rsid w:val="0058135E"/>
    <w:rsid w:val="0058215D"/>
    <w:rsid w:val="005D77C5"/>
    <w:rsid w:val="00607C0F"/>
    <w:rsid w:val="00664D1A"/>
    <w:rsid w:val="00670FE5"/>
    <w:rsid w:val="00672D2C"/>
    <w:rsid w:val="0069131C"/>
    <w:rsid w:val="006E25DE"/>
    <w:rsid w:val="00745D2A"/>
    <w:rsid w:val="007461E1"/>
    <w:rsid w:val="007809D8"/>
    <w:rsid w:val="0078555E"/>
    <w:rsid w:val="007C7C25"/>
    <w:rsid w:val="007E3C48"/>
    <w:rsid w:val="007F0B00"/>
    <w:rsid w:val="007F66EC"/>
    <w:rsid w:val="00823656"/>
    <w:rsid w:val="00853701"/>
    <w:rsid w:val="00893A42"/>
    <w:rsid w:val="008963AA"/>
    <w:rsid w:val="008A3F44"/>
    <w:rsid w:val="008C4C5A"/>
    <w:rsid w:val="009166DF"/>
    <w:rsid w:val="009240C4"/>
    <w:rsid w:val="009250F6"/>
    <w:rsid w:val="00937622"/>
    <w:rsid w:val="00945955"/>
    <w:rsid w:val="0099121F"/>
    <w:rsid w:val="009A0CF0"/>
    <w:rsid w:val="009B37B8"/>
    <w:rsid w:val="009D78BC"/>
    <w:rsid w:val="009F0A49"/>
    <w:rsid w:val="00A054B6"/>
    <w:rsid w:val="00A10509"/>
    <w:rsid w:val="00A851AF"/>
    <w:rsid w:val="00AB44CE"/>
    <w:rsid w:val="00AC3ACF"/>
    <w:rsid w:val="00AD0FA0"/>
    <w:rsid w:val="00B17FCE"/>
    <w:rsid w:val="00B62476"/>
    <w:rsid w:val="00BB3B3C"/>
    <w:rsid w:val="00BC32E1"/>
    <w:rsid w:val="00BE6D8A"/>
    <w:rsid w:val="00BE74AD"/>
    <w:rsid w:val="00BF22DD"/>
    <w:rsid w:val="00BF42A6"/>
    <w:rsid w:val="00C14E42"/>
    <w:rsid w:val="00C215FD"/>
    <w:rsid w:val="00C30AEB"/>
    <w:rsid w:val="00C4070B"/>
    <w:rsid w:val="00C46A39"/>
    <w:rsid w:val="00C522CC"/>
    <w:rsid w:val="00CA3C17"/>
    <w:rsid w:val="00CB3D5C"/>
    <w:rsid w:val="00CC7584"/>
    <w:rsid w:val="00D070C4"/>
    <w:rsid w:val="00D35574"/>
    <w:rsid w:val="00D67E4F"/>
    <w:rsid w:val="00D74714"/>
    <w:rsid w:val="00DE01D0"/>
    <w:rsid w:val="00DE617E"/>
    <w:rsid w:val="00E030FE"/>
    <w:rsid w:val="00E753B1"/>
    <w:rsid w:val="00EF46D4"/>
    <w:rsid w:val="00EF5B15"/>
    <w:rsid w:val="00F34869"/>
    <w:rsid w:val="00F4507F"/>
    <w:rsid w:val="00F6125E"/>
    <w:rsid w:val="00F72D0A"/>
    <w:rsid w:val="00F9061C"/>
    <w:rsid w:val="00F927A5"/>
    <w:rsid w:val="00FA096F"/>
    <w:rsid w:val="00FB3F4C"/>
    <w:rsid w:val="00FC6325"/>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4</cp:revision>
  <cp:lastPrinted>2025-01-19T05:47:00Z</cp:lastPrinted>
  <dcterms:created xsi:type="dcterms:W3CDTF">2025-04-10T06:11:00Z</dcterms:created>
  <dcterms:modified xsi:type="dcterms:W3CDTF">2025-04-11T03:24:00Z</dcterms:modified>
</cp:coreProperties>
</file>