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CA1797" w14:textId="78343F2F" w:rsidR="00893A42" w:rsidRDefault="00893A42" w:rsidP="00893A42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Minutes of the </w:t>
      </w:r>
      <w:r w:rsidR="00B62476">
        <w:rPr>
          <w:b/>
          <w:sz w:val="28"/>
          <w:szCs w:val="28"/>
        </w:rPr>
        <w:t>MONTHLY</w:t>
      </w:r>
      <w:r w:rsidR="00CC758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Meeting of</w:t>
      </w:r>
    </w:p>
    <w:p w14:paraId="16F7DDB7" w14:textId="77777777" w:rsidR="00893A42" w:rsidRDefault="00893A42" w:rsidP="00893A42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EAST CRAWFORD WATER SUPPLY CORPORATION</w:t>
      </w:r>
    </w:p>
    <w:p w14:paraId="3E017180" w14:textId="2640BD10" w:rsidR="00893A42" w:rsidRDefault="00B35808" w:rsidP="00893A42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April 15</w:t>
      </w:r>
      <w:r w:rsidR="0078555E">
        <w:rPr>
          <w:b/>
          <w:sz w:val="28"/>
          <w:szCs w:val="28"/>
        </w:rPr>
        <w:t>, 2025</w:t>
      </w:r>
    </w:p>
    <w:p w14:paraId="586C01EE" w14:textId="77777777" w:rsidR="00893A42" w:rsidRDefault="00893A42" w:rsidP="00893A42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Meeting Room at Water Plant at FM 185 @ Cattle Drive, Crawford, Texas</w:t>
      </w:r>
    </w:p>
    <w:p w14:paraId="76FDC9BE" w14:textId="01317C22" w:rsidR="00100EE4" w:rsidRDefault="00100EE4" w:rsidP="00100EE4">
      <w:pPr>
        <w:spacing w:after="0"/>
      </w:pPr>
    </w:p>
    <w:p w14:paraId="54D946BC" w14:textId="69AC5653" w:rsidR="00100EE4" w:rsidRDefault="00100EE4" w:rsidP="00100EE4">
      <w:pPr>
        <w:spacing w:after="0"/>
      </w:pPr>
      <w:r>
        <w:t>Present:</w:t>
      </w:r>
      <w:r>
        <w:tab/>
      </w:r>
      <w:r w:rsidR="0078555E">
        <w:t>Clay Plemons</w:t>
      </w:r>
      <w:r w:rsidR="00AC3ACF">
        <w:t xml:space="preserve">, </w:t>
      </w:r>
      <w:r w:rsidR="007809D8">
        <w:t>Tim Anderson</w:t>
      </w:r>
      <w:r w:rsidR="00B35808">
        <w:t xml:space="preserve"> &amp;</w:t>
      </w:r>
      <w:r w:rsidR="00AC3ACF">
        <w:t xml:space="preserve"> </w:t>
      </w:r>
      <w:r w:rsidR="0078555E">
        <w:t>Charlotte Miller</w:t>
      </w:r>
      <w:r w:rsidR="00937622">
        <w:t xml:space="preserve"> </w:t>
      </w:r>
    </w:p>
    <w:p w14:paraId="6370FDF5" w14:textId="1378A464" w:rsidR="00100EE4" w:rsidRDefault="001B465D" w:rsidP="00100EE4">
      <w:pPr>
        <w:spacing w:after="0"/>
      </w:pPr>
      <w:r>
        <w:t>Operators:</w:t>
      </w:r>
      <w:r w:rsidR="00100EE4">
        <w:tab/>
        <w:t xml:space="preserve">Linda </w:t>
      </w:r>
      <w:r w:rsidR="003359A5">
        <w:t xml:space="preserve">&amp; Don </w:t>
      </w:r>
      <w:r w:rsidR="00100EE4">
        <w:t>Brandon</w:t>
      </w:r>
      <w:r>
        <w:t xml:space="preserve"> &amp; Michael </w:t>
      </w:r>
      <w:r w:rsidR="00937622">
        <w:t>Blassingame</w:t>
      </w:r>
    </w:p>
    <w:p w14:paraId="5437ECCD" w14:textId="2BC70FB4" w:rsidR="00EF5B15" w:rsidRDefault="00EF5B15" w:rsidP="00100EE4">
      <w:pPr>
        <w:spacing w:after="0"/>
      </w:pPr>
      <w:r>
        <w:t>Guests</w:t>
      </w:r>
      <w:proofErr w:type="gramStart"/>
      <w:r>
        <w:t>:</w:t>
      </w:r>
      <w:r>
        <w:tab/>
      </w:r>
      <w:r>
        <w:tab/>
      </w:r>
      <w:r w:rsidR="00B35808">
        <w:t>Gary</w:t>
      </w:r>
      <w:proofErr w:type="gramEnd"/>
      <w:r w:rsidR="00B35808">
        <w:t xml:space="preserve"> Singer, Ray Dobbs, Johnny Tabor &amp; Chris Hill</w:t>
      </w:r>
    </w:p>
    <w:p w14:paraId="121FA4C0" w14:textId="63001E62" w:rsidR="00100EE4" w:rsidRDefault="00100EE4" w:rsidP="00100EE4">
      <w:pPr>
        <w:spacing w:after="0"/>
      </w:pPr>
    </w:p>
    <w:p w14:paraId="169A7E21" w14:textId="05882217" w:rsidR="00100EE4" w:rsidRDefault="0078555E" w:rsidP="00100EE4">
      <w:pPr>
        <w:spacing w:after="0"/>
      </w:pPr>
      <w:r>
        <w:t>Plemons</w:t>
      </w:r>
      <w:r w:rsidR="00EF46D4">
        <w:t xml:space="preserve"> </w:t>
      </w:r>
      <w:r w:rsidR="00100EE4">
        <w:t>called the meeting to order &amp; determined that a quorum was present.</w:t>
      </w:r>
    </w:p>
    <w:p w14:paraId="691D46CC" w14:textId="77777777" w:rsidR="00EF46D4" w:rsidRDefault="00EF46D4" w:rsidP="00100EE4">
      <w:pPr>
        <w:spacing w:after="0"/>
      </w:pPr>
    </w:p>
    <w:p w14:paraId="0776C8DC" w14:textId="4EE9FF4A" w:rsidR="00FB3F4C" w:rsidRDefault="00FB3F4C" w:rsidP="00FB3F4C">
      <w:pPr>
        <w:spacing w:after="0"/>
      </w:pPr>
      <w:r>
        <w:t xml:space="preserve">A motion was made to </w:t>
      </w:r>
      <w:r w:rsidR="00B35808">
        <w:t>appoint Gary Singer &amp; Ray Dobbs to the two vacant board positions.  2</w:t>
      </w:r>
      <w:r w:rsidR="00B35808" w:rsidRPr="00B35808">
        <w:rPr>
          <w:vertAlign w:val="superscript"/>
        </w:rPr>
        <w:t>nd</w:t>
      </w:r>
      <w:r w:rsidR="00B35808">
        <w:t>. Passed.</w:t>
      </w:r>
    </w:p>
    <w:p w14:paraId="7B4201C5" w14:textId="77777777" w:rsidR="009A0CF0" w:rsidRDefault="009A0CF0" w:rsidP="00FB3F4C">
      <w:pPr>
        <w:spacing w:after="0"/>
      </w:pPr>
    </w:p>
    <w:p w14:paraId="453FFD6C" w14:textId="7094C699" w:rsidR="00FA096F" w:rsidRDefault="00B35808" w:rsidP="00FB3F4C">
      <w:pPr>
        <w:spacing w:after="0"/>
      </w:pPr>
      <w:r>
        <w:t xml:space="preserve">Johnny Tabor &amp; Chris Hill discussed with the Board different options to consider when choosing how to fairly &amp; equitably handle the large number of </w:t>
      </w:r>
      <w:proofErr w:type="gramStart"/>
      <w:r>
        <w:t>meter requests</w:t>
      </w:r>
      <w:proofErr w:type="gramEnd"/>
      <w:r>
        <w:t xml:space="preserve"> that has accumulated during the seven + year ECWSC meter moratorium. A motion was made to send out all the meter request packets on the same day giving the </w:t>
      </w:r>
      <w:proofErr w:type="gramStart"/>
      <w:r>
        <w:t>requestors</w:t>
      </w:r>
      <w:proofErr w:type="gramEnd"/>
      <w:r>
        <w:t xml:space="preserve"> 3 weeks to return the completed Request for Water Service Study form </w:t>
      </w:r>
      <w:r w:rsidR="0017561E">
        <w:t>&amp; appropriate fee.  2</w:t>
      </w:r>
      <w:r w:rsidR="0017561E" w:rsidRPr="0017561E">
        <w:rPr>
          <w:vertAlign w:val="superscript"/>
        </w:rPr>
        <w:t>nd</w:t>
      </w:r>
      <w:r w:rsidR="0017561E">
        <w:t>.  Passed.  Plemons to ask Ms. Croft to send a letter to anyone that requested a meter that ECWSC cannot serve.</w:t>
      </w:r>
    </w:p>
    <w:p w14:paraId="41803E79" w14:textId="77777777" w:rsidR="0017561E" w:rsidRDefault="0017561E" w:rsidP="00FB3F4C">
      <w:pPr>
        <w:spacing w:after="0"/>
      </w:pPr>
    </w:p>
    <w:p w14:paraId="6CB21A71" w14:textId="3972E746" w:rsidR="0017561E" w:rsidRDefault="0017561E" w:rsidP="00FB3F4C">
      <w:pPr>
        <w:spacing w:after="0"/>
      </w:pPr>
      <w:r>
        <w:t>Johnny Tabor &amp; Chris Hill discussed with the Board a letter from the Southern Trinity Groundwater Conservation District (STGCD) in which they will be making additional groundwater available &amp; opening applications for Non-Historic Production Permits (NHUPP)</w:t>
      </w:r>
      <w:r w:rsidR="003B06C9">
        <w:t xml:space="preserve"> starting on 6/1/25-7</w:t>
      </w:r>
      <w:r w:rsidR="00181F40">
        <w:t>/31/25</w:t>
      </w:r>
      <w:r>
        <w:t>.  This will be the first time since 2013 that STGCD has made th</w:t>
      </w:r>
      <w:r w:rsidR="00215532">
        <w:t>is</w:t>
      </w:r>
      <w:r>
        <w:t xml:space="preserve"> opportunit</w:t>
      </w:r>
      <w:r w:rsidR="00215532">
        <w:t>y</w:t>
      </w:r>
      <w:r>
        <w:t xml:space="preserve"> available.  Tabor emphasized that this opportunity </w:t>
      </w:r>
      <w:proofErr w:type="gramStart"/>
      <w:r>
        <w:t>will</w:t>
      </w:r>
      <w:proofErr w:type="gramEnd"/>
      <w:r>
        <w:t xml:space="preserve"> have rules governing </w:t>
      </w:r>
      <w:r w:rsidR="00215532">
        <w:t>it</w:t>
      </w:r>
      <w:r>
        <w:t>. He believes that STGCD will charge a</w:t>
      </w:r>
      <w:r w:rsidR="00933968">
        <w:t xml:space="preserve">n </w:t>
      </w:r>
      <w:r>
        <w:t xml:space="preserve">Application Fee.  </w:t>
      </w:r>
      <w:r w:rsidR="00304984">
        <w:t>A motion was made to approve Tabor &amp; Associates to move forward with applying for additional groundwater for East Crawford WSC.  2</w:t>
      </w:r>
      <w:r w:rsidR="00304984" w:rsidRPr="00304984">
        <w:rPr>
          <w:vertAlign w:val="superscript"/>
        </w:rPr>
        <w:t>nd</w:t>
      </w:r>
      <w:r w:rsidR="00304984">
        <w:t xml:space="preserve">.  Passed.  </w:t>
      </w:r>
    </w:p>
    <w:p w14:paraId="3CFCE310" w14:textId="77777777" w:rsidR="00304984" w:rsidRDefault="00304984" w:rsidP="00FB3F4C">
      <w:pPr>
        <w:spacing w:after="0"/>
      </w:pPr>
    </w:p>
    <w:p w14:paraId="26CFEF19" w14:textId="30543F90" w:rsidR="00304984" w:rsidRDefault="00304984" w:rsidP="00FB3F4C">
      <w:pPr>
        <w:spacing w:after="0"/>
      </w:pPr>
      <w:r>
        <w:t xml:space="preserve">ECWSC has received a letter from STGCD informing them that they exceeded their groundwater allotment by almost 7 million gallons.  The Board asked Tabor to send a letter on behalf of ECWSC informing STGCD of all the line replacement projects that they had completed in 2024 </w:t>
      </w:r>
      <w:proofErr w:type="gramStart"/>
      <w:r>
        <w:t>in an effort to</w:t>
      </w:r>
      <w:proofErr w:type="gramEnd"/>
      <w:r>
        <w:t xml:space="preserve"> lower their water loss.</w:t>
      </w:r>
    </w:p>
    <w:p w14:paraId="23015FB3" w14:textId="77777777" w:rsidR="00FA096F" w:rsidRDefault="00FA096F" w:rsidP="00FB3F4C">
      <w:pPr>
        <w:spacing w:after="0"/>
      </w:pPr>
    </w:p>
    <w:p w14:paraId="7CEC4E95" w14:textId="03105292" w:rsidR="00185298" w:rsidRDefault="00304984" w:rsidP="00FB3F4C">
      <w:pPr>
        <w:spacing w:after="0"/>
      </w:pPr>
      <w:r>
        <w:t>Linda informed the Board that she has found recorded Sanitary Easements for both Plant 1 &amp; Plant 2.</w:t>
      </w:r>
    </w:p>
    <w:p w14:paraId="3D898288" w14:textId="77777777" w:rsidR="00304984" w:rsidRDefault="00304984" w:rsidP="00FB3F4C">
      <w:pPr>
        <w:spacing w:after="0"/>
      </w:pPr>
    </w:p>
    <w:p w14:paraId="35832A19" w14:textId="0393CEF0" w:rsidR="00304984" w:rsidRDefault="00304984" w:rsidP="00FB3F4C">
      <w:pPr>
        <w:spacing w:after="0"/>
      </w:pPr>
      <w:r>
        <w:t>A motion was made to get a new signat</w:t>
      </w:r>
      <w:r w:rsidR="00215532">
        <w:t xml:space="preserve">ure </w:t>
      </w:r>
      <w:r>
        <w:t xml:space="preserve">card at FNB Bosque County removing Chuck Raley &amp; </w:t>
      </w:r>
      <w:r w:rsidR="00933968">
        <w:t xml:space="preserve">Jake Schmidt &amp; </w:t>
      </w:r>
      <w:r>
        <w:t xml:space="preserve">adding Gary Singer &amp; Ray Dobbs.  </w:t>
      </w:r>
    </w:p>
    <w:p w14:paraId="7B65DD1B" w14:textId="77777777" w:rsidR="00823656" w:rsidRDefault="00823656" w:rsidP="003270EF">
      <w:pPr>
        <w:spacing w:after="0"/>
      </w:pPr>
    </w:p>
    <w:p w14:paraId="3AAFD8A6" w14:textId="44F0C998" w:rsidR="00076839" w:rsidRDefault="00076839" w:rsidP="00100EE4">
      <w:pPr>
        <w:spacing w:after="0"/>
      </w:pPr>
      <w:r>
        <w:t xml:space="preserve">The next meeting will be </w:t>
      </w:r>
      <w:r w:rsidR="007C7C25">
        <w:t>the Annual Meeting on Monday, 4/21/25</w:t>
      </w:r>
      <w:r>
        <w:t xml:space="preserve"> at 6 pm at the water building.</w:t>
      </w:r>
      <w:r w:rsidR="00945955">
        <w:t xml:space="preserve"> </w:t>
      </w:r>
    </w:p>
    <w:p w14:paraId="4E0596AB" w14:textId="77777777" w:rsidR="00076839" w:rsidRDefault="00076839" w:rsidP="00100EE4">
      <w:pPr>
        <w:spacing w:after="0"/>
      </w:pPr>
    </w:p>
    <w:p w14:paraId="7C75D0B0" w14:textId="4EE06A0E" w:rsidR="00076839" w:rsidRDefault="00076839" w:rsidP="00100EE4">
      <w:pPr>
        <w:spacing w:after="0"/>
      </w:pPr>
      <w:r>
        <w:t>Meeting adjourned.</w:t>
      </w:r>
    </w:p>
    <w:p w14:paraId="1A01B007" w14:textId="77777777" w:rsidR="00076839" w:rsidRDefault="00076839" w:rsidP="00100EE4">
      <w:pPr>
        <w:spacing w:after="0"/>
      </w:pPr>
    </w:p>
    <w:p w14:paraId="602A3BEC" w14:textId="2D82D7E9" w:rsidR="00076839" w:rsidRDefault="00076839" w:rsidP="00100EE4">
      <w:pPr>
        <w:spacing w:after="0"/>
      </w:pPr>
      <w:r>
        <w:t>Respectfully submitted,</w:t>
      </w:r>
    </w:p>
    <w:p w14:paraId="32781E7B" w14:textId="77777777" w:rsidR="00040965" w:rsidRDefault="00040965" w:rsidP="00100EE4">
      <w:pPr>
        <w:spacing w:after="0"/>
      </w:pPr>
    </w:p>
    <w:p w14:paraId="46902B4C" w14:textId="77777777" w:rsidR="00040965" w:rsidRDefault="00040965" w:rsidP="00100EE4">
      <w:pPr>
        <w:spacing w:after="0"/>
      </w:pPr>
    </w:p>
    <w:p w14:paraId="552E5C88" w14:textId="32A3C514" w:rsidR="00297D5E" w:rsidRDefault="00076839" w:rsidP="00100EE4">
      <w:pPr>
        <w:spacing w:after="0"/>
      </w:pPr>
      <w:r>
        <w:t>Linda Brandon</w:t>
      </w:r>
    </w:p>
    <w:sectPr w:rsidR="00297D5E" w:rsidSect="00215532">
      <w:pgSz w:w="12240" w:h="15840"/>
      <w:pgMar w:top="900" w:right="1440" w:bottom="12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CE54E8"/>
    <w:multiLevelType w:val="hybridMultilevel"/>
    <w:tmpl w:val="DFE85C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2991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EE4"/>
    <w:rsid w:val="000011F8"/>
    <w:rsid w:val="00040965"/>
    <w:rsid w:val="00045CAB"/>
    <w:rsid w:val="0005037C"/>
    <w:rsid w:val="000665CE"/>
    <w:rsid w:val="00076839"/>
    <w:rsid w:val="00091CDD"/>
    <w:rsid w:val="000C0A40"/>
    <w:rsid w:val="000F307F"/>
    <w:rsid w:val="00100EE4"/>
    <w:rsid w:val="001029E7"/>
    <w:rsid w:val="00105256"/>
    <w:rsid w:val="001113E6"/>
    <w:rsid w:val="00153462"/>
    <w:rsid w:val="0017561E"/>
    <w:rsid w:val="00181F40"/>
    <w:rsid w:val="00185298"/>
    <w:rsid w:val="00194573"/>
    <w:rsid w:val="001A49F5"/>
    <w:rsid w:val="001B465D"/>
    <w:rsid w:val="001D2836"/>
    <w:rsid w:val="001E5B39"/>
    <w:rsid w:val="001F42BF"/>
    <w:rsid w:val="001F7E51"/>
    <w:rsid w:val="00215532"/>
    <w:rsid w:val="00224A7E"/>
    <w:rsid w:val="00233998"/>
    <w:rsid w:val="002476F4"/>
    <w:rsid w:val="00257B98"/>
    <w:rsid w:val="002745C7"/>
    <w:rsid w:val="002845EC"/>
    <w:rsid w:val="00292A6A"/>
    <w:rsid w:val="00297D5E"/>
    <w:rsid w:val="002B6385"/>
    <w:rsid w:val="002D7914"/>
    <w:rsid w:val="003038F8"/>
    <w:rsid w:val="00304984"/>
    <w:rsid w:val="003270EF"/>
    <w:rsid w:val="003359A5"/>
    <w:rsid w:val="00341FEE"/>
    <w:rsid w:val="00394E55"/>
    <w:rsid w:val="003B06C9"/>
    <w:rsid w:val="003D404C"/>
    <w:rsid w:val="003F7758"/>
    <w:rsid w:val="0043154B"/>
    <w:rsid w:val="00470C51"/>
    <w:rsid w:val="0048777A"/>
    <w:rsid w:val="00492F59"/>
    <w:rsid w:val="004C1199"/>
    <w:rsid w:val="004D1868"/>
    <w:rsid w:val="004D6AD2"/>
    <w:rsid w:val="00541EC0"/>
    <w:rsid w:val="005424FE"/>
    <w:rsid w:val="0054432A"/>
    <w:rsid w:val="00546F9F"/>
    <w:rsid w:val="00550C9D"/>
    <w:rsid w:val="005530DD"/>
    <w:rsid w:val="0058135E"/>
    <w:rsid w:val="0058215D"/>
    <w:rsid w:val="005D77C5"/>
    <w:rsid w:val="00607C0F"/>
    <w:rsid w:val="00664D1A"/>
    <w:rsid w:val="00670FE5"/>
    <w:rsid w:val="00672D2C"/>
    <w:rsid w:val="0069131C"/>
    <w:rsid w:val="006E25DE"/>
    <w:rsid w:val="00745D2A"/>
    <w:rsid w:val="007461E1"/>
    <w:rsid w:val="007809D8"/>
    <w:rsid w:val="0078555E"/>
    <w:rsid w:val="007C7C25"/>
    <w:rsid w:val="007E3C48"/>
    <w:rsid w:val="007F0B00"/>
    <w:rsid w:val="007F66EC"/>
    <w:rsid w:val="00823656"/>
    <w:rsid w:val="00853701"/>
    <w:rsid w:val="00893A42"/>
    <w:rsid w:val="008963AA"/>
    <w:rsid w:val="008A3F44"/>
    <w:rsid w:val="008C4C5A"/>
    <w:rsid w:val="009166DF"/>
    <w:rsid w:val="009240C4"/>
    <w:rsid w:val="009250F6"/>
    <w:rsid w:val="00933968"/>
    <w:rsid w:val="00937622"/>
    <w:rsid w:val="00945955"/>
    <w:rsid w:val="0099121F"/>
    <w:rsid w:val="009A0CF0"/>
    <w:rsid w:val="009B37B8"/>
    <w:rsid w:val="009D78BC"/>
    <w:rsid w:val="009F0A49"/>
    <w:rsid w:val="00A054B6"/>
    <w:rsid w:val="00A10509"/>
    <w:rsid w:val="00A851AF"/>
    <w:rsid w:val="00AB44CE"/>
    <w:rsid w:val="00AC3ACF"/>
    <w:rsid w:val="00AD0FA0"/>
    <w:rsid w:val="00B17FCE"/>
    <w:rsid w:val="00B35808"/>
    <w:rsid w:val="00B62476"/>
    <w:rsid w:val="00BB3B3C"/>
    <w:rsid w:val="00BC32E1"/>
    <w:rsid w:val="00BE6D8A"/>
    <w:rsid w:val="00BE74AD"/>
    <w:rsid w:val="00BF22DD"/>
    <w:rsid w:val="00BF42A6"/>
    <w:rsid w:val="00C14E42"/>
    <w:rsid w:val="00C215FD"/>
    <w:rsid w:val="00C30AEB"/>
    <w:rsid w:val="00C4070B"/>
    <w:rsid w:val="00C46A39"/>
    <w:rsid w:val="00C522CC"/>
    <w:rsid w:val="00CA3C17"/>
    <w:rsid w:val="00CB3D5C"/>
    <w:rsid w:val="00CC7584"/>
    <w:rsid w:val="00D070C4"/>
    <w:rsid w:val="00D35574"/>
    <w:rsid w:val="00D67E4F"/>
    <w:rsid w:val="00D74714"/>
    <w:rsid w:val="00DE01D0"/>
    <w:rsid w:val="00DE617E"/>
    <w:rsid w:val="00E030FE"/>
    <w:rsid w:val="00E753B1"/>
    <w:rsid w:val="00EF46D4"/>
    <w:rsid w:val="00EF5B15"/>
    <w:rsid w:val="00F34869"/>
    <w:rsid w:val="00F4507F"/>
    <w:rsid w:val="00F6125E"/>
    <w:rsid w:val="00F72D0A"/>
    <w:rsid w:val="00F9061C"/>
    <w:rsid w:val="00F927A5"/>
    <w:rsid w:val="00FA096F"/>
    <w:rsid w:val="00FB3F4C"/>
    <w:rsid w:val="00FC6325"/>
    <w:rsid w:val="00FF7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3D878F"/>
  <w15:chartTrackingRefBased/>
  <w15:docId w15:val="{6D117D7D-487B-40D3-AA48-50439BD99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22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B0A192-1392-41B2-9EC3-63800E12D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Leavitt, Debi A</dc:creator>
  <cp:keywords/>
  <dc:description/>
  <cp:lastModifiedBy>Linda Brandon</cp:lastModifiedBy>
  <cp:revision>6</cp:revision>
  <cp:lastPrinted>2025-04-17T03:14:00Z</cp:lastPrinted>
  <dcterms:created xsi:type="dcterms:W3CDTF">2025-04-17T03:05:00Z</dcterms:created>
  <dcterms:modified xsi:type="dcterms:W3CDTF">2025-04-17T15:34:00Z</dcterms:modified>
</cp:coreProperties>
</file>